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912"/>
        <w:gridCol w:w="2942"/>
      </w:tblGrid>
      <w:tr w:rsidR="007A4A10" w:rsidRPr="00777D69" w:rsidTr="00117E48">
        <w:trPr>
          <w:trHeight w:val="1974"/>
        </w:trPr>
        <w:tc>
          <w:tcPr>
            <w:tcW w:w="6912" w:type="dxa"/>
            <w:tcBorders>
              <w:bottom w:val="nil"/>
            </w:tcBorders>
          </w:tcPr>
          <w:p w:rsidR="007A4A10" w:rsidRPr="00777D69" w:rsidRDefault="007A4A10" w:rsidP="007A4A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:rsidR="007A4A10" w:rsidRPr="00777D69" w:rsidRDefault="007A4A10" w:rsidP="007A4A10">
            <w:pPr>
              <w:rPr>
                <w:rFonts w:ascii="Arial" w:hAnsi="Arial" w:cs="Arial"/>
                <w:sz w:val="20"/>
              </w:rPr>
            </w:pPr>
          </w:p>
          <w:p w:rsidR="007A4A10" w:rsidRPr="00777D69" w:rsidRDefault="00431576" w:rsidP="007A4A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 Collegio dei docenti del Corso di dottorato in Ingegneria dell’informazione</w:t>
            </w:r>
          </w:p>
        </w:tc>
      </w:tr>
      <w:tr w:rsidR="007A4A10" w:rsidRPr="00777D69" w:rsidTr="00117E48">
        <w:trPr>
          <w:trHeight w:val="287"/>
        </w:trPr>
        <w:tc>
          <w:tcPr>
            <w:tcW w:w="9854" w:type="dxa"/>
            <w:gridSpan w:val="2"/>
            <w:tcBorders>
              <w:top w:val="nil"/>
              <w:bottom w:val="nil"/>
            </w:tcBorders>
          </w:tcPr>
          <w:p w:rsidR="007A4A10" w:rsidRPr="00777D69" w:rsidRDefault="00117E48" w:rsidP="00431576">
            <w:pPr>
              <w:rPr>
                <w:rFonts w:ascii="Arial" w:hAnsi="Arial" w:cs="Arial"/>
                <w:sz w:val="20"/>
              </w:rPr>
            </w:pPr>
            <w:r w:rsidRPr="00777D69">
              <w:rPr>
                <w:rFonts w:ascii="Arial" w:hAnsi="Arial" w:cs="Arial"/>
                <w:sz w:val="20"/>
              </w:rPr>
              <w:t xml:space="preserve">Padova, </w:t>
            </w:r>
            <w:r w:rsidR="00431576" w:rsidRPr="00431576">
              <w:rPr>
                <w:rFonts w:ascii="Arial" w:hAnsi="Arial" w:cs="Arial"/>
                <w:i/>
                <w:sz w:val="20"/>
                <w:highlight w:val="yellow"/>
              </w:rPr>
              <w:t>data</w:t>
            </w:r>
          </w:p>
        </w:tc>
      </w:tr>
    </w:tbl>
    <w:p w:rsidR="007A4A10" w:rsidRPr="00FC2135" w:rsidRDefault="00117E48" w:rsidP="007A4A10">
      <w:pPr>
        <w:pStyle w:val="CorpoTestoUnipd"/>
      </w:pPr>
      <w:r w:rsidRPr="00FC2135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3"/>
        <w:gridCol w:w="8515"/>
      </w:tblGrid>
      <w:tr w:rsidR="007A4A10" w:rsidRPr="00777D69" w:rsidTr="00431576">
        <w:tc>
          <w:tcPr>
            <w:tcW w:w="1123" w:type="dxa"/>
          </w:tcPr>
          <w:p w:rsidR="007A4A10" w:rsidRPr="00777D69" w:rsidRDefault="00117E48" w:rsidP="007A4A10">
            <w:pPr>
              <w:rPr>
                <w:rFonts w:ascii="Arial" w:hAnsi="Arial" w:cs="Arial"/>
                <w:b/>
                <w:sz w:val="17"/>
                <w:szCs w:val="22"/>
              </w:rPr>
            </w:pPr>
            <w:r w:rsidRPr="00777D69">
              <w:rPr>
                <w:rFonts w:ascii="Arial" w:hAnsi="Arial" w:cs="Arial"/>
                <w:b/>
                <w:sz w:val="17"/>
                <w:szCs w:val="22"/>
              </w:rPr>
              <w:t>OGGETTO</w:t>
            </w:r>
            <w:r w:rsidR="00293999">
              <w:rPr>
                <w:rFonts w:ascii="Arial" w:hAnsi="Arial" w:cs="Arial"/>
                <w:b/>
                <w:sz w:val="17"/>
                <w:szCs w:val="22"/>
              </w:rPr>
              <w:t>:</w:t>
            </w:r>
          </w:p>
        </w:tc>
        <w:tc>
          <w:tcPr>
            <w:tcW w:w="8731" w:type="dxa"/>
          </w:tcPr>
          <w:p w:rsidR="007A4A10" w:rsidRPr="00777D69" w:rsidRDefault="005461B9" w:rsidP="007A4A10">
            <w:pPr>
              <w:pStyle w:val="CorpoTestoUnipd"/>
              <w:rPr>
                <w:sz w:val="20"/>
              </w:rPr>
            </w:pPr>
            <w:r w:rsidRPr="00ED6507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6517005</wp:posOffset>
                      </wp:positionH>
                      <wp:positionV relativeFrom="paragraph">
                        <wp:posOffset>75565</wp:posOffset>
                      </wp:positionV>
                      <wp:extent cx="228600" cy="0"/>
                      <wp:effectExtent l="6350" t="6350" r="12700" b="127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EE55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15pt,5.95pt" to="531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JtEwIAACcEAAAOAAAAZHJzL2Uyb0RvYy54bWysU9uO2yAQfa/Uf0C8J7ZTx02sOKvKTvqS&#10;diPt9gMI4BgVAwISJ6r67x3IRdn2paoqS3hgZg5n5gyLp1Mv0ZFbJ7SqcDZOMeKKaibUvsLfXtej&#10;GUbOE8WI1IpX+Mwdflq+f7cYTMknutOScYsARLlyMBXuvDdlkjja8Z64sTZcgbPVticetnafMEsG&#10;QO9lMknTIhm0ZcZqyp2D0+bixMuI37ac+ue2ddwjWWHg5uNq47oLa7JckHJviekEvdIg/8CiJ0LB&#10;pXeohniCDlb8AdULarXTrR9T3Se6bQXlsQaoJkt/q+alI4bHWqA5ztzb5P4fLP163FokWIVzjBTp&#10;QaKNUBwVoTODcSUE1GprQ230pF7MRtPvDildd0TteWT4ejaQloWM5E1K2DgD+Lvhi2YQQw5exzad&#10;WtsHSGgAOkU1znc1+MkjCoeTyaxIQTN6cyWkvOUZ6/xnrnsUjApLoBxxyXHjfOBByltIuEbptZAy&#10;ai0VGio8n06mMcFpKVhwhjBn97taWnQkMC3zInyxKPA8hll9UCyCdZyw1dX2RMiLDZdLFfCgEqBz&#10;tS7j8GOezlez1Swf5ZNiNcrTphl9Wtf5qFhnH6fNh6aum+xnoJblZScY4yqwu41mlv+d9NdHchmq&#10;+3De25C8RY/9ArK3fyQdpQzqXeZgp9l5a28SwzTG4OvLCeP+uAf78X0vfwEAAP//AwBQSwMEFAAG&#10;AAgAAAAhABns8kbdAAAACwEAAA8AAABkcnMvZG93bnJldi54bWxMj0FPwzAMhe9I/IfISNxY0iKq&#10;rTSdEGISEnCgG/es8dqKxqmadCv/Hk8cxs3v+en5c7GeXS+OOIbOk4ZkoUAg1d521GjYbTd3SxAh&#10;GrKm94QafjDAury+Kkxu/Yk+8VjFRnAJhdxoaGMccilD3aIzYeEHJN4d/OhMZDk20o7mxOWul6lS&#10;mXSmI77QmgGfW6y/q8lpmJYPHxv/mrz47XuwX4dWVW+rnda3N/PTI4iIc7yE4YzP6FAy095PZIPo&#10;Was0u+csT8kKxDmhspSd/Z8jy0L+/6H8BQAA//8DAFBLAQItABQABgAIAAAAIQC2gziS/gAAAOEB&#10;AAATAAAAAAAAAAAAAAAAAAAAAABbQ29udGVudF9UeXBlc10ueG1sUEsBAi0AFAAGAAgAAAAhADj9&#10;If/WAAAAlAEAAAsAAAAAAAAAAAAAAAAALwEAAF9yZWxzLy5yZWxzUEsBAi0AFAAGAAgAAAAhANT+&#10;sm0TAgAAJwQAAA4AAAAAAAAAAAAAAAAALgIAAGRycy9lMm9Eb2MueG1sUEsBAi0AFAAGAAgAAAAh&#10;ABns8kbdAAAACwEAAA8AAAAAAAAAAAAAAAAAbQQAAGRycy9kb3ducmV2LnhtbFBLBQYAAAAABAAE&#10;APMAAAB3BQAAAAA=&#10;" strokecolor="#969696"/>
                  </w:pict>
                </mc:Fallback>
              </mc:AlternateContent>
            </w:r>
            <w:r w:rsidR="00431576">
              <w:rPr>
                <w:sz w:val="20"/>
              </w:rPr>
              <w:t xml:space="preserve">Parere sull’ammissione </w:t>
            </w:r>
            <w:r w:rsidR="00431576" w:rsidRPr="00431576">
              <w:rPr>
                <w:i/>
                <w:sz w:val="20"/>
                <w:highlight w:val="yellow"/>
              </w:rPr>
              <w:t xml:space="preserve">al </w:t>
            </w:r>
            <w:r w:rsidR="006332BA">
              <w:rPr>
                <w:i/>
                <w:sz w:val="20"/>
                <w:highlight w:val="yellow"/>
              </w:rPr>
              <w:t>secondo/</w:t>
            </w:r>
            <w:r w:rsidR="00431576" w:rsidRPr="00431576">
              <w:rPr>
                <w:i/>
                <w:sz w:val="20"/>
                <w:highlight w:val="yellow"/>
              </w:rPr>
              <w:t>terzo anno di corso/alla valutazione della tesi</w:t>
            </w:r>
            <w:r w:rsidR="00431576">
              <w:rPr>
                <w:sz w:val="20"/>
              </w:rPr>
              <w:t xml:space="preserve"> del dottorando </w:t>
            </w:r>
            <w:r w:rsidR="00431576" w:rsidRPr="00431576">
              <w:rPr>
                <w:i/>
                <w:sz w:val="20"/>
                <w:highlight w:val="yellow"/>
              </w:rPr>
              <w:t>nome cognome</w:t>
            </w:r>
            <w:r w:rsidR="00117E48" w:rsidRPr="00777D69">
              <w:rPr>
                <w:sz w:val="20"/>
              </w:rPr>
              <w:t>.</w:t>
            </w:r>
          </w:p>
        </w:tc>
      </w:tr>
    </w:tbl>
    <w:p w:rsidR="00431576" w:rsidRPr="006424C5" w:rsidRDefault="00431576" w:rsidP="00431576">
      <w:pPr>
        <w:tabs>
          <w:tab w:val="left" w:pos="2460"/>
        </w:tabs>
        <w:spacing w:line="360" w:lineRule="auto"/>
        <w:jc w:val="both"/>
        <w:rPr>
          <w:rFonts w:ascii="Arial" w:hAnsi="Arial"/>
          <w:sz w:val="22"/>
        </w:rPr>
      </w:pPr>
      <w:r w:rsidRPr="006424C5">
        <w:rPr>
          <w:rFonts w:ascii="Arial" w:hAnsi="Arial"/>
          <w:sz w:val="22"/>
        </w:rPr>
        <w:t xml:space="preserve">La commissione si è riunita in data odierna alle ore </w:t>
      </w:r>
      <w:r w:rsidR="006424C5" w:rsidRPr="006424C5">
        <w:rPr>
          <w:rFonts w:ascii="Arial" w:hAnsi="Arial"/>
          <w:sz w:val="22"/>
          <w:highlight w:val="yellow"/>
        </w:rPr>
        <w:t>...</w:t>
      </w:r>
      <w:r w:rsidRPr="006424C5">
        <w:rPr>
          <w:rFonts w:ascii="Arial" w:hAnsi="Arial"/>
          <w:sz w:val="22"/>
        </w:rPr>
        <w:t xml:space="preserve"> in </w:t>
      </w:r>
      <w:r w:rsidR="006424C5" w:rsidRPr="006424C5">
        <w:rPr>
          <w:rFonts w:ascii="Arial" w:hAnsi="Arial"/>
          <w:sz w:val="22"/>
          <w:highlight w:val="yellow"/>
        </w:rPr>
        <w:t>...</w:t>
      </w:r>
      <w:r w:rsidRPr="006424C5">
        <w:rPr>
          <w:rFonts w:ascii="Arial" w:hAnsi="Arial"/>
          <w:sz w:val="22"/>
        </w:rPr>
        <w:t xml:space="preserve"> per assistere ad una presentazione tenuta dal dottorando </w:t>
      </w:r>
      <w:r w:rsidR="006424C5" w:rsidRPr="006424C5">
        <w:rPr>
          <w:rFonts w:ascii="Arial" w:hAnsi="Arial"/>
          <w:sz w:val="22"/>
          <w:highlight w:val="yellow"/>
        </w:rPr>
        <w:t>...</w:t>
      </w:r>
      <w:r w:rsidRPr="006424C5">
        <w:rPr>
          <w:rFonts w:ascii="Arial" w:hAnsi="Arial"/>
          <w:sz w:val="22"/>
        </w:rPr>
        <w:t xml:space="preserve"> relativa all’attività di ricerca da lui svolta nel </w:t>
      </w:r>
      <w:r w:rsidR="006332BA" w:rsidRPr="006332BA">
        <w:rPr>
          <w:rFonts w:ascii="Arial" w:hAnsi="Arial"/>
          <w:i/>
          <w:sz w:val="22"/>
          <w:highlight w:val="yellow"/>
        </w:rPr>
        <w:t>secondo anno/</w:t>
      </w:r>
      <w:r w:rsidRPr="006332BA">
        <w:rPr>
          <w:rFonts w:ascii="Arial" w:hAnsi="Arial"/>
          <w:i/>
          <w:sz w:val="22"/>
          <w:highlight w:val="yellow"/>
        </w:rPr>
        <w:t>triennio</w:t>
      </w:r>
      <w:r w:rsidRPr="006424C5">
        <w:rPr>
          <w:rFonts w:ascii="Arial" w:hAnsi="Arial"/>
          <w:sz w:val="22"/>
        </w:rPr>
        <w:t xml:space="preserve"> di studi in via di conclusione. Il dottorando ha lavorato nell’ambito </w:t>
      </w:r>
      <w:r w:rsidR="006424C5">
        <w:rPr>
          <w:rFonts w:ascii="Arial" w:hAnsi="Arial"/>
          <w:sz w:val="22"/>
        </w:rPr>
        <w:t>di ...</w:t>
      </w:r>
      <w:r w:rsidRPr="006424C5">
        <w:rPr>
          <w:rFonts w:ascii="Arial" w:hAnsi="Arial"/>
          <w:sz w:val="22"/>
        </w:rPr>
        <w:t xml:space="preserve">. </w:t>
      </w:r>
    </w:p>
    <w:p w:rsidR="006424C5" w:rsidRDefault="006424C5" w:rsidP="00431576">
      <w:pPr>
        <w:tabs>
          <w:tab w:val="left" w:pos="2460"/>
        </w:tabs>
        <w:spacing w:line="360" w:lineRule="auto"/>
        <w:jc w:val="both"/>
        <w:rPr>
          <w:rFonts w:ascii="Arial" w:hAnsi="Arial"/>
          <w:sz w:val="22"/>
        </w:rPr>
      </w:pPr>
    </w:p>
    <w:p w:rsidR="006424C5" w:rsidRPr="006424C5" w:rsidRDefault="006424C5" w:rsidP="00431576">
      <w:pPr>
        <w:tabs>
          <w:tab w:val="left" w:pos="2460"/>
        </w:tabs>
        <w:spacing w:line="360" w:lineRule="auto"/>
        <w:jc w:val="both"/>
        <w:rPr>
          <w:rFonts w:ascii="Arial" w:hAnsi="Arial"/>
          <w:i/>
          <w:sz w:val="22"/>
        </w:rPr>
      </w:pPr>
      <w:r w:rsidRPr="006424C5">
        <w:rPr>
          <w:rFonts w:ascii="Arial" w:hAnsi="Arial"/>
          <w:i/>
          <w:sz w:val="22"/>
          <w:highlight w:val="yellow"/>
        </w:rPr>
        <w:t>[10-20 righe sull’attività di ricerca svolta dal dottorando]</w:t>
      </w:r>
    </w:p>
    <w:p w:rsidR="006424C5" w:rsidRDefault="006424C5" w:rsidP="00431576">
      <w:pPr>
        <w:tabs>
          <w:tab w:val="left" w:pos="2460"/>
        </w:tabs>
        <w:spacing w:line="360" w:lineRule="auto"/>
        <w:jc w:val="both"/>
        <w:rPr>
          <w:rFonts w:ascii="Arial" w:hAnsi="Arial"/>
          <w:sz w:val="22"/>
        </w:rPr>
      </w:pPr>
    </w:p>
    <w:p w:rsidR="006424C5" w:rsidRPr="006424C5" w:rsidRDefault="006424C5" w:rsidP="006424C5">
      <w:pPr>
        <w:tabs>
          <w:tab w:val="left" w:pos="2460"/>
        </w:tabs>
        <w:spacing w:line="360" w:lineRule="auto"/>
        <w:jc w:val="both"/>
        <w:rPr>
          <w:rFonts w:ascii="Arial" w:hAnsi="Arial"/>
          <w:i/>
          <w:sz w:val="22"/>
        </w:rPr>
      </w:pPr>
      <w:r w:rsidRPr="006424C5">
        <w:rPr>
          <w:rFonts w:ascii="Arial" w:hAnsi="Arial"/>
          <w:i/>
          <w:sz w:val="22"/>
          <w:highlight w:val="yellow"/>
        </w:rPr>
        <w:t>[</w:t>
      </w:r>
      <w:r>
        <w:rPr>
          <w:rFonts w:ascii="Arial" w:hAnsi="Arial"/>
          <w:i/>
          <w:sz w:val="22"/>
          <w:highlight w:val="yellow"/>
        </w:rPr>
        <w:t>commento sulla qualità e quantità dei risultati raggiunti</w:t>
      </w:r>
      <w:r w:rsidR="000761F4">
        <w:rPr>
          <w:rFonts w:ascii="Arial" w:hAnsi="Arial"/>
          <w:i/>
          <w:sz w:val="22"/>
          <w:highlight w:val="yellow"/>
        </w:rPr>
        <w:t>, anche con riferimento alla produzione scientifica</w:t>
      </w:r>
      <w:r w:rsidRPr="006424C5">
        <w:rPr>
          <w:rFonts w:ascii="Arial" w:hAnsi="Arial"/>
          <w:i/>
          <w:sz w:val="22"/>
          <w:highlight w:val="yellow"/>
        </w:rPr>
        <w:t>]</w:t>
      </w:r>
    </w:p>
    <w:p w:rsidR="006424C5" w:rsidRDefault="006424C5" w:rsidP="00431576">
      <w:pPr>
        <w:tabs>
          <w:tab w:val="left" w:pos="2460"/>
        </w:tabs>
        <w:spacing w:line="360" w:lineRule="auto"/>
        <w:jc w:val="both"/>
        <w:rPr>
          <w:rFonts w:ascii="Arial" w:hAnsi="Arial"/>
          <w:sz w:val="22"/>
        </w:rPr>
      </w:pPr>
    </w:p>
    <w:p w:rsidR="000761F4" w:rsidRDefault="000761F4" w:rsidP="000761F4">
      <w:pPr>
        <w:tabs>
          <w:tab w:val="left" w:pos="2460"/>
        </w:tabs>
        <w:spacing w:line="360" w:lineRule="auto"/>
        <w:jc w:val="both"/>
        <w:rPr>
          <w:rFonts w:ascii="Arial" w:hAnsi="Arial"/>
          <w:i/>
          <w:sz w:val="22"/>
        </w:rPr>
      </w:pPr>
      <w:r w:rsidRPr="006424C5">
        <w:rPr>
          <w:rFonts w:ascii="Arial" w:hAnsi="Arial"/>
          <w:i/>
          <w:sz w:val="22"/>
          <w:highlight w:val="yellow"/>
        </w:rPr>
        <w:t>[</w:t>
      </w:r>
      <w:r>
        <w:rPr>
          <w:rFonts w:ascii="Arial" w:hAnsi="Arial"/>
          <w:i/>
          <w:sz w:val="22"/>
          <w:highlight w:val="yellow"/>
        </w:rPr>
        <w:t xml:space="preserve">commento sullo stato di avanzamento </w:t>
      </w:r>
      <w:r w:rsidR="00CA55B2">
        <w:rPr>
          <w:rFonts w:ascii="Arial" w:hAnsi="Arial"/>
          <w:i/>
          <w:sz w:val="22"/>
          <w:highlight w:val="yellow"/>
        </w:rPr>
        <w:t>della</w:t>
      </w:r>
      <w:r>
        <w:rPr>
          <w:rFonts w:ascii="Arial" w:hAnsi="Arial"/>
          <w:i/>
          <w:sz w:val="22"/>
          <w:highlight w:val="yellow"/>
        </w:rPr>
        <w:t xml:space="preserve"> tesi</w:t>
      </w:r>
      <w:r w:rsidR="00CA55B2">
        <w:rPr>
          <w:rFonts w:ascii="Arial" w:hAnsi="Arial"/>
          <w:i/>
          <w:sz w:val="22"/>
          <w:highlight w:val="yellow"/>
        </w:rPr>
        <w:t xml:space="preserve"> tenendo conto, per i dottorandi del terzo anno,</w:t>
      </w:r>
      <w:r>
        <w:rPr>
          <w:rFonts w:ascii="Arial" w:hAnsi="Arial"/>
          <w:i/>
          <w:sz w:val="22"/>
          <w:highlight w:val="yellow"/>
        </w:rPr>
        <w:t xml:space="preserve"> </w:t>
      </w:r>
      <w:r w:rsidR="00CA55B2">
        <w:rPr>
          <w:rFonts w:ascii="Arial" w:hAnsi="Arial"/>
          <w:i/>
          <w:sz w:val="22"/>
          <w:highlight w:val="yellow"/>
        </w:rPr>
        <w:t>della</w:t>
      </w:r>
      <w:r>
        <w:rPr>
          <w:rFonts w:ascii="Arial" w:hAnsi="Arial"/>
          <w:i/>
          <w:sz w:val="22"/>
          <w:highlight w:val="yellow"/>
        </w:rPr>
        <w:t xml:space="preserve"> scadenza per la consegna della stessa che è il </w:t>
      </w:r>
      <w:r w:rsidR="00F03A62">
        <w:rPr>
          <w:rFonts w:ascii="Arial" w:hAnsi="Arial"/>
          <w:i/>
          <w:sz w:val="22"/>
          <w:highlight w:val="yellow"/>
        </w:rPr>
        <w:t xml:space="preserve">30 settembre, a meno di </w:t>
      </w:r>
      <w:proofErr w:type="gramStart"/>
      <w:r w:rsidR="00F03A62">
        <w:rPr>
          <w:rFonts w:ascii="Arial" w:hAnsi="Arial"/>
          <w:i/>
          <w:sz w:val="22"/>
          <w:highlight w:val="yellow"/>
        </w:rPr>
        <w:t>proroghe</w:t>
      </w:r>
      <w:bookmarkStart w:id="0" w:name="_GoBack"/>
      <w:bookmarkEnd w:id="0"/>
      <w:r>
        <w:rPr>
          <w:rFonts w:ascii="Arial" w:hAnsi="Arial"/>
          <w:i/>
          <w:sz w:val="22"/>
          <w:highlight w:val="yellow"/>
        </w:rPr>
        <w:t xml:space="preserve"> </w:t>
      </w:r>
      <w:r w:rsidRPr="006424C5">
        <w:rPr>
          <w:rFonts w:ascii="Arial" w:hAnsi="Arial"/>
          <w:i/>
          <w:sz w:val="22"/>
          <w:highlight w:val="yellow"/>
        </w:rPr>
        <w:t>]</w:t>
      </w:r>
      <w:proofErr w:type="gramEnd"/>
    </w:p>
    <w:p w:rsidR="000761F4" w:rsidRDefault="000761F4" w:rsidP="000761F4">
      <w:pPr>
        <w:tabs>
          <w:tab w:val="left" w:pos="2460"/>
        </w:tabs>
        <w:spacing w:line="360" w:lineRule="auto"/>
        <w:jc w:val="both"/>
        <w:rPr>
          <w:rFonts w:ascii="Arial" w:hAnsi="Arial"/>
          <w:i/>
          <w:sz w:val="22"/>
        </w:rPr>
      </w:pPr>
    </w:p>
    <w:p w:rsidR="000761F4" w:rsidRDefault="000761F4" w:rsidP="000761F4">
      <w:pPr>
        <w:tabs>
          <w:tab w:val="left" w:pos="2460"/>
        </w:tabs>
        <w:spacing w:line="360" w:lineRule="auto"/>
        <w:jc w:val="both"/>
        <w:rPr>
          <w:rFonts w:ascii="Arial" w:hAnsi="Arial"/>
          <w:i/>
          <w:sz w:val="22"/>
        </w:rPr>
      </w:pPr>
      <w:r w:rsidRPr="006424C5">
        <w:rPr>
          <w:rFonts w:ascii="Arial" w:hAnsi="Arial"/>
          <w:i/>
          <w:sz w:val="22"/>
          <w:highlight w:val="yellow"/>
        </w:rPr>
        <w:t>[</w:t>
      </w:r>
      <w:r>
        <w:rPr>
          <w:rFonts w:ascii="Arial" w:hAnsi="Arial"/>
          <w:i/>
          <w:sz w:val="22"/>
          <w:highlight w:val="yellow"/>
        </w:rPr>
        <w:t xml:space="preserve">giudizio sintetico sull’attività di ricerca del dottorando e proposta riguardo </w:t>
      </w:r>
      <w:r w:rsidR="006332BA">
        <w:rPr>
          <w:rFonts w:ascii="Arial" w:hAnsi="Arial"/>
          <w:i/>
          <w:sz w:val="22"/>
          <w:highlight w:val="yellow"/>
        </w:rPr>
        <w:t>all’ammissione del dottorando al terzo anno/</w:t>
      </w:r>
      <w:r>
        <w:rPr>
          <w:rFonts w:ascii="Arial" w:hAnsi="Arial"/>
          <w:i/>
          <w:sz w:val="22"/>
          <w:highlight w:val="yellow"/>
        </w:rPr>
        <w:t xml:space="preserve">all’ammissione della tesi alla fase di valutazione da parte di revisori </w:t>
      </w:r>
      <w:proofErr w:type="gramStart"/>
      <w:r>
        <w:rPr>
          <w:rFonts w:ascii="Arial" w:hAnsi="Arial"/>
          <w:i/>
          <w:sz w:val="22"/>
          <w:highlight w:val="yellow"/>
        </w:rPr>
        <w:t xml:space="preserve">esterni </w:t>
      </w:r>
      <w:r w:rsidRPr="006424C5">
        <w:rPr>
          <w:rFonts w:ascii="Arial" w:hAnsi="Arial"/>
          <w:i/>
          <w:sz w:val="22"/>
          <w:highlight w:val="yellow"/>
        </w:rPr>
        <w:t>]</w:t>
      </w:r>
      <w:proofErr w:type="gramEnd"/>
    </w:p>
    <w:p w:rsidR="000761F4" w:rsidRPr="006424C5" w:rsidRDefault="000761F4" w:rsidP="000761F4">
      <w:pPr>
        <w:tabs>
          <w:tab w:val="left" w:pos="2460"/>
        </w:tabs>
        <w:spacing w:line="360" w:lineRule="auto"/>
        <w:jc w:val="both"/>
        <w:rPr>
          <w:rFonts w:ascii="Arial" w:hAnsi="Arial"/>
          <w:i/>
          <w:sz w:val="22"/>
        </w:rPr>
      </w:pPr>
    </w:p>
    <w:p w:rsidR="000761F4" w:rsidRDefault="000761F4" w:rsidP="00431576">
      <w:pPr>
        <w:tabs>
          <w:tab w:val="left" w:pos="2460"/>
        </w:tabs>
        <w:spacing w:line="360" w:lineRule="auto"/>
        <w:jc w:val="both"/>
        <w:rPr>
          <w:rFonts w:ascii="Arial" w:hAnsi="Arial"/>
          <w:sz w:val="22"/>
        </w:rPr>
      </w:pPr>
    </w:p>
    <w:p w:rsidR="007A4A10" w:rsidRDefault="007A4A10" w:rsidP="00431576">
      <w:pPr>
        <w:tabs>
          <w:tab w:val="left" w:pos="2460"/>
        </w:tabs>
        <w:spacing w:line="360" w:lineRule="auto"/>
        <w:jc w:val="both"/>
        <w:rPr>
          <w:rFonts w:ascii="Arial" w:hAnsi="Arial"/>
          <w:sz w:val="22"/>
        </w:rPr>
      </w:pPr>
    </w:p>
    <w:p w:rsidR="007A4A10" w:rsidRDefault="007A4A10" w:rsidP="00431576">
      <w:pPr>
        <w:tabs>
          <w:tab w:val="left" w:pos="2460"/>
        </w:tabs>
        <w:spacing w:line="360" w:lineRule="auto"/>
        <w:jc w:val="both"/>
        <w:rPr>
          <w:rFonts w:ascii="Arial" w:hAnsi="Arial"/>
          <w:sz w:val="22"/>
        </w:rPr>
      </w:pPr>
    </w:p>
    <w:p w:rsidR="007A4A10" w:rsidRPr="00FC2135" w:rsidRDefault="007A4A10" w:rsidP="00431576">
      <w:pPr>
        <w:tabs>
          <w:tab w:val="left" w:pos="2460"/>
        </w:tabs>
        <w:spacing w:line="360" w:lineRule="auto"/>
        <w:jc w:val="both"/>
        <w:rPr>
          <w:rFonts w:ascii="Arial" w:hAnsi="Arial"/>
          <w:sz w:val="22"/>
        </w:rPr>
      </w:pPr>
    </w:p>
    <w:sectPr w:rsidR="007A4A10" w:rsidRPr="00FC2135" w:rsidSect="007A4A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12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A9" w:rsidRDefault="00EC30A9">
      <w:r>
        <w:separator/>
      </w:r>
    </w:p>
  </w:endnote>
  <w:endnote w:type="continuationSeparator" w:id="0">
    <w:p w:rsidR="00EC30A9" w:rsidRDefault="00E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10" w:rsidRDefault="00ED6507" w:rsidP="007A4A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A4A1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4A10" w:rsidRDefault="007A4A10" w:rsidP="007A4A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10" w:rsidRPr="006F44A3" w:rsidRDefault="00ED6507" w:rsidP="007A4A10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7A4A10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6424C5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7A4A10" w:rsidRDefault="007A4A10" w:rsidP="007A4A1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10" w:rsidRPr="006F44A3" w:rsidRDefault="007A4A10" w:rsidP="007A4A10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A9" w:rsidRDefault="00EC30A9">
      <w:r>
        <w:separator/>
      </w:r>
    </w:p>
  </w:footnote>
  <w:footnote w:type="continuationSeparator" w:id="0">
    <w:p w:rsidR="00EC30A9" w:rsidRDefault="00EC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7A4A10" w:rsidTr="00117E48">
      <w:trPr>
        <w:trHeight w:val="570"/>
      </w:trPr>
      <w:tc>
        <w:tcPr>
          <w:tcW w:w="2173" w:type="dxa"/>
          <w:vMerge w:val="restart"/>
        </w:tcPr>
        <w:p w:rsidR="007A4A10" w:rsidRPr="00117E48" w:rsidRDefault="007A4A1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7A4A10" w:rsidRPr="00777D69" w:rsidRDefault="007A4A10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:rsidR="007A4A10" w:rsidRPr="00777D69" w:rsidRDefault="007A4A10" w:rsidP="00117E4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7A4A10" w:rsidTr="00117E48">
      <w:trPr>
        <w:trHeight w:val="1132"/>
      </w:trPr>
      <w:tc>
        <w:tcPr>
          <w:tcW w:w="2173" w:type="dxa"/>
          <w:vMerge/>
        </w:tcPr>
        <w:p w:rsidR="007A4A10" w:rsidRPr="00117E48" w:rsidRDefault="007A4A1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7A4A10" w:rsidRPr="00777D69" w:rsidRDefault="007A4A10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DIPARTIMENTO DI INGEGNERIA DELL’INFORMAZIONE</w:t>
          </w:r>
        </w:p>
        <w:p w:rsidR="007A4A10" w:rsidRPr="00777D69" w:rsidRDefault="007A4A10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</w:p>
        <w:p w:rsidR="007A4A10" w:rsidRPr="00777D69" w:rsidRDefault="007A4A10" w:rsidP="007A4A10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7A4A10" w:rsidRPr="00777D69" w:rsidRDefault="005461B9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 w:rsidRPr="008813F5">
            <w:rPr>
              <w:rFonts w:ascii="Arial" w:hAnsi="Arial" w:cs="Arial"/>
              <w:noProof/>
              <w:color w:val="B2071B"/>
              <w:lang w:val="en-US"/>
            </w:rPr>
            <w:drawing>
              <wp:inline distT="0" distB="0" distL="0" distR="0">
                <wp:extent cx="160020" cy="106680"/>
                <wp:effectExtent l="0" t="0" r="0" b="0"/>
                <wp:docPr id="1" name="Immagine 1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A4A10" w:rsidRPr="00777D69">
            <w:rPr>
              <w:rFonts w:ascii="Arial" w:hAnsi="Arial" w:cs="Arial"/>
              <w:color w:val="B2071B"/>
            </w:rPr>
            <w:t xml:space="preserve"> </w:t>
          </w:r>
          <w:r w:rsidR="007A4A10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7A4A10"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7A4A10" w:rsidRDefault="007A4A10" w:rsidP="007A4A10">
    <w:pPr>
      <w:pStyle w:val="Intestazione"/>
    </w:pPr>
  </w:p>
  <w:p w:rsidR="007A4A10" w:rsidRPr="00AB1C90" w:rsidRDefault="007A4A10" w:rsidP="007A4A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050"/>
      <w:gridCol w:w="5849"/>
      <w:gridCol w:w="4041"/>
    </w:tblGrid>
    <w:tr w:rsidR="007A4A10" w:rsidTr="007A4A10">
      <w:trPr>
        <w:trHeight w:val="278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:rsidR="007A4A10" w:rsidRPr="00117E48" w:rsidRDefault="007A4A1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59" w:type="dxa"/>
          <w:tcBorders>
            <w:bottom w:val="nil"/>
          </w:tcBorders>
        </w:tcPr>
        <w:p w:rsidR="007A4A10" w:rsidRPr="00777D69" w:rsidRDefault="007A4A10" w:rsidP="007A4A10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:rsidR="007A4A10" w:rsidRPr="00117E48" w:rsidRDefault="005461B9" w:rsidP="00117E48">
          <w:pPr>
            <w:ind w:left="926"/>
            <w:jc w:val="center"/>
          </w:pPr>
          <w:r w:rsidRPr="008813F5">
            <w:rPr>
              <w:noProof/>
              <w:lang w:val="en-US"/>
            </w:rPr>
            <w:drawing>
              <wp:inline distT="0" distB="0" distL="0" distR="0">
                <wp:extent cx="1840865" cy="848995"/>
                <wp:effectExtent l="0" t="0" r="0" b="0"/>
                <wp:docPr id="2" name="Immagine 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4A10" w:rsidTr="00117E48">
      <w:trPr>
        <w:trHeight w:val="1132"/>
      </w:trPr>
      <w:tc>
        <w:tcPr>
          <w:tcW w:w="2268" w:type="dxa"/>
          <w:vMerge/>
          <w:tcBorders>
            <w:bottom w:val="single" w:sz="2" w:space="0" w:color="B2071B"/>
          </w:tcBorders>
        </w:tcPr>
        <w:p w:rsidR="007A4A10" w:rsidRPr="00117E48" w:rsidRDefault="007A4A1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:rsidR="007A4A10" w:rsidRPr="008B09D8" w:rsidRDefault="007A4A10" w:rsidP="00B0017B">
          <w:pPr>
            <w:autoSpaceDE w:val="0"/>
            <w:autoSpaceDN w:val="0"/>
            <w:adjustRightInd w:val="0"/>
            <w:rPr>
              <w:rFonts w:ascii="ArialMT" w:hAnsi="ArialMT" w:cs="ArialMT"/>
              <w:color w:val="C00000"/>
              <w:lang w:eastAsia="it-IT"/>
            </w:rPr>
          </w:pPr>
        </w:p>
        <w:p w:rsidR="007A4A10" w:rsidRPr="008B09D8" w:rsidRDefault="007A4A10" w:rsidP="00B0017B">
          <w:pPr>
            <w:autoSpaceDE w:val="0"/>
            <w:autoSpaceDN w:val="0"/>
            <w:adjustRightInd w:val="0"/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</w:pPr>
          <w:r w:rsidRPr="008B09D8"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  <w:t>DEI</w:t>
          </w:r>
        </w:p>
        <w:p w:rsidR="007A4A10" w:rsidRPr="008B09D8" w:rsidRDefault="007A4A10" w:rsidP="00B0017B">
          <w:pPr>
            <w:autoSpaceDE w:val="0"/>
            <w:autoSpaceDN w:val="0"/>
            <w:adjustRightInd w:val="0"/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</w:pPr>
          <w:r w:rsidRPr="008B09D8"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  <w:t>DIPARTIMENTO DI</w:t>
          </w:r>
        </w:p>
        <w:p w:rsidR="007A4A10" w:rsidRPr="00777D69" w:rsidRDefault="005461B9" w:rsidP="00B0017B">
          <w:pPr>
            <w:tabs>
              <w:tab w:val="left" w:pos="4880"/>
            </w:tabs>
            <w:rPr>
              <w:rFonts w:ascii="Arial" w:hAnsi="Arial" w:cs="Arial"/>
            </w:rPr>
          </w:pPr>
          <w:r>
            <w:rPr>
              <w:noProof/>
              <w:color w:val="C00000"/>
              <w:lang w:val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margin">
                  <wp:posOffset>-1270</wp:posOffset>
                </wp:positionV>
                <wp:extent cx="185420" cy="571500"/>
                <wp:effectExtent l="0" t="0" r="0" b="0"/>
                <wp:wrapSquare wrapText="bothSides"/>
                <wp:docPr id="3" name="Immagine 3" descr="birilloD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irilloD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A4A10" w:rsidRPr="008B09D8"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  <w:t>INGEGNERIA DELL’INFORMAZIONE</w:t>
          </w:r>
          <w:r w:rsidR="007A4A10" w:rsidRPr="00777D69">
            <w:rPr>
              <w:rFonts w:ascii="Arial" w:hAnsi="Arial" w:cs="Arial"/>
            </w:rPr>
            <w:tab/>
          </w:r>
        </w:p>
      </w:tc>
      <w:tc>
        <w:tcPr>
          <w:tcW w:w="4029" w:type="dxa"/>
          <w:vMerge/>
          <w:tcBorders>
            <w:bottom w:val="single" w:sz="2" w:space="0" w:color="B2071B"/>
          </w:tcBorders>
        </w:tcPr>
        <w:p w:rsidR="007A4A10" w:rsidRPr="00117E48" w:rsidRDefault="007A4A10" w:rsidP="00117E48">
          <w:pPr>
            <w:ind w:left="744"/>
          </w:pPr>
        </w:p>
      </w:tc>
    </w:tr>
  </w:tbl>
  <w:p w:rsidR="007A4A10" w:rsidRPr="00FE6531" w:rsidRDefault="007A4A10" w:rsidP="007A4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CE"/>
    <w:rsid w:val="0006293C"/>
    <w:rsid w:val="000761F4"/>
    <w:rsid w:val="000C6965"/>
    <w:rsid w:val="00117E48"/>
    <w:rsid w:val="001A7B27"/>
    <w:rsid w:val="001C38DB"/>
    <w:rsid w:val="001C6655"/>
    <w:rsid w:val="00293999"/>
    <w:rsid w:val="00373F9A"/>
    <w:rsid w:val="00431576"/>
    <w:rsid w:val="00494F19"/>
    <w:rsid w:val="005461B9"/>
    <w:rsid w:val="00601948"/>
    <w:rsid w:val="006332BA"/>
    <w:rsid w:val="006424C5"/>
    <w:rsid w:val="0067712F"/>
    <w:rsid w:val="006A553E"/>
    <w:rsid w:val="00717C30"/>
    <w:rsid w:val="00777D69"/>
    <w:rsid w:val="007A4A10"/>
    <w:rsid w:val="007B0EBA"/>
    <w:rsid w:val="008813F5"/>
    <w:rsid w:val="008B09D8"/>
    <w:rsid w:val="00AF292F"/>
    <w:rsid w:val="00B0017B"/>
    <w:rsid w:val="00B46BA3"/>
    <w:rsid w:val="00B47EA7"/>
    <w:rsid w:val="00B605D1"/>
    <w:rsid w:val="00B711A8"/>
    <w:rsid w:val="00C51D13"/>
    <w:rsid w:val="00CA55B2"/>
    <w:rsid w:val="00E519CE"/>
    <w:rsid w:val="00E61E40"/>
    <w:rsid w:val="00E63BEA"/>
    <w:rsid w:val="00EC30A9"/>
    <w:rsid w:val="00ED6507"/>
    <w:rsid w:val="00F0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."/>
  <w:listSeparator w:val=";"/>
  <w14:docId w14:val="74359048"/>
  <w15:chartTrackingRefBased/>
  <w15:docId w15:val="{EBDC63DB-BE75-46F0-AE05-16535B5A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1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17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B00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vinato\IMPOST~1\Temp\2DEI_carta_intestata_colore_w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2DEI_carta_intestata_colore_w07.dotx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Università degli Studi di Padova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cavinato</dc:creator>
  <cp:keywords/>
  <cp:lastModifiedBy>neviani</cp:lastModifiedBy>
  <cp:revision>3</cp:revision>
  <cp:lastPrinted>2010-04-13T15:36:00Z</cp:lastPrinted>
  <dcterms:created xsi:type="dcterms:W3CDTF">2020-06-25T15:54:00Z</dcterms:created>
  <dcterms:modified xsi:type="dcterms:W3CDTF">2022-07-27T13:41:00Z</dcterms:modified>
</cp:coreProperties>
</file>